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Перечень документов для ЛПХ</w:t>
      </w:r>
      <w:r w:rsidRPr="005255DD">
        <w:rPr>
          <w:rFonts w:eastAsia="Calibri" w:cs="Times New Roman"/>
          <w:sz w:val="28"/>
          <w:szCs w:val="28"/>
          <w:lang w:val="ru-RU" w:eastAsia="en-US"/>
        </w:rPr>
        <w:t>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 w:cs="Times New Roman"/>
          <w:sz w:val="28"/>
          <w:szCs w:val="28"/>
          <w:lang w:val="ru-RU" w:eastAsia="en-US"/>
        </w:rPr>
      </w:pPr>
    </w:p>
    <w:p w:rsidR="0061017D" w:rsidRPr="0061017D" w:rsidRDefault="0061017D" w:rsidP="0061017D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заявка, содержащая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(отметить Х)</w:t>
      </w:r>
      <w:r w:rsidRPr="0061017D">
        <w:rPr>
          <w:rFonts w:eastAsia="Calibri" w:cs="Times New Roman"/>
          <w:sz w:val="28"/>
          <w:szCs w:val="28"/>
          <w:lang w:val="ru-RU" w:eastAsia="en-US"/>
        </w:rPr>
        <w:t>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C5048">
        <w:rPr>
          <w:rFonts w:eastAsia="Calibri" w:cs="Times New Roman"/>
          <w:sz w:val="28"/>
          <w:szCs w:val="28"/>
          <w:lang w:val="ru-RU" w:eastAsia="en-US"/>
        </w:rPr>
        <w:t xml:space="preserve"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C5048">
          <w:rPr>
            <w:rFonts w:eastAsia="Calibri" w:cs="Times New Roman"/>
            <w:sz w:val="28"/>
            <w:szCs w:val="28"/>
            <w:lang w:val="ru-RU" w:eastAsia="en-US"/>
          </w:rPr>
          <w:t>2006 г</w:t>
        </w:r>
      </w:smartTag>
      <w:r w:rsidRPr="004C5048">
        <w:rPr>
          <w:rFonts w:eastAsia="Calibri" w:cs="Times New Roman"/>
          <w:sz w:val="28"/>
          <w:szCs w:val="28"/>
          <w:lang w:val="ru-RU" w:eastAsia="en-US"/>
        </w:rPr>
        <w:t>. № 152-ФЗ «О персональных данных» и иным законодательством Российской Федерации и законодательством Краснодарского края;</w:t>
      </w:r>
    </w:p>
    <w:p w:rsidR="0061017D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 xml:space="preserve">согласие на публикацию (размещение) на официальном сайте администрации муниципального образования </w:t>
      </w:r>
      <w:proofErr w:type="spellStart"/>
      <w:r w:rsidRPr="00C645D8">
        <w:rPr>
          <w:rFonts w:eastAsia="Calibri" w:cs="Times New Roman"/>
          <w:sz w:val="28"/>
          <w:szCs w:val="28"/>
          <w:lang w:val="ru-RU" w:eastAsia="en-US"/>
        </w:rPr>
        <w:t>Щербиновский</w:t>
      </w:r>
      <w:proofErr w:type="spellEnd"/>
      <w:r w:rsidRPr="00C645D8">
        <w:rPr>
          <w:rFonts w:eastAsia="Calibri" w:cs="Times New Roman"/>
          <w:sz w:val="28"/>
          <w:szCs w:val="28"/>
          <w:lang w:val="ru-RU" w:eastAsia="en-US"/>
        </w:rPr>
        <w:t xml:space="preserve"> район в информационно-телекоммуникационной сети «Интернет»  и при наличии </w:t>
      </w:r>
      <w:r>
        <w:rPr>
          <w:rFonts w:eastAsia="Calibri" w:cs="Times New Roman"/>
          <w:sz w:val="28"/>
          <w:szCs w:val="28"/>
          <w:lang w:val="ru-RU" w:eastAsia="en-US"/>
        </w:rPr>
        <w:t xml:space="preserve">технической </w:t>
      </w:r>
      <w:r w:rsidRPr="00C645D8">
        <w:rPr>
          <w:rFonts w:eastAsia="Calibri" w:cs="Times New Roman"/>
          <w:sz w:val="28"/>
          <w:szCs w:val="28"/>
          <w:lang w:val="ru-RU" w:eastAsia="en-US"/>
        </w:rPr>
        <w:t>возмо</w:t>
      </w:r>
      <w:r w:rsidRPr="00C645D8">
        <w:rPr>
          <w:rFonts w:eastAsia="Calibri" w:cs="Times New Roman"/>
          <w:sz w:val="28"/>
          <w:szCs w:val="28"/>
          <w:lang w:val="ru-RU" w:eastAsia="en-US"/>
        </w:rPr>
        <w:t>ж</w:t>
      </w:r>
      <w:r w:rsidRPr="00C645D8">
        <w:rPr>
          <w:rFonts w:eastAsia="Calibri" w:cs="Times New Roman"/>
          <w:sz w:val="28"/>
          <w:szCs w:val="28"/>
          <w:lang w:val="ru-RU" w:eastAsia="en-US"/>
        </w:rPr>
        <w:t>ности на едином портале информации о заявителе и о подаваемой заявителем заявке, иной информации о заявителе, связанной с соответствующим отб</w:t>
      </w:r>
      <w:r w:rsidRPr="00C645D8">
        <w:rPr>
          <w:rFonts w:eastAsia="Calibri" w:cs="Times New Roman"/>
          <w:sz w:val="28"/>
          <w:szCs w:val="28"/>
          <w:lang w:val="ru-RU" w:eastAsia="en-US"/>
        </w:rPr>
        <w:t>о</w:t>
      </w:r>
      <w:r w:rsidRPr="00C645D8">
        <w:rPr>
          <w:rFonts w:eastAsia="Calibri" w:cs="Times New Roman"/>
          <w:sz w:val="28"/>
          <w:szCs w:val="28"/>
          <w:lang w:val="ru-RU" w:eastAsia="en-US"/>
        </w:rPr>
        <w:t>ром;</w:t>
      </w:r>
    </w:p>
    <w:p w:rsidR="0061017D" w:rsidRPr="008F139A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val="ru-RU" w:eastAsia="ru-RU"/>
        </w:rPr>
      </w:pPr>
      <w:r w:rsidRPr="008F139A">
        <w:rPr>
          <w:rFonts w:cs="Arial"/>
          <w:sz w:val="28"/>
          <w:szCs w:val="28"/>
          <w:lang w:val="ru-RU" w:eastAsia="ru-RU"/>
        </w:rPr>
        <w:t>подтверждение о том, что</w:t>
      </w:r>
      <w:r>
        <w:rPr>
          <w:rFonts w:cs="Arial"/>
          <w:sz w:val="28"/>
          <w:szCs w:val="28"/>
          <w:lang w:val="ru-RU" w:eastAsia="ru-RU"/>
        </w:rPr>
        <w:t xml:space="preserve"> (отметить Х)</w:t>
      </w:r>
      <w:r w:rsidRPr="008F139A">
        <w:rPr>
          <w:rFonts w:cs="Arial"/>
          <w:sz w:val="28"/>
          <w:szCs w:val="28"/>
          <w:lang w:val="ru-RU" w:eastAsia="ru-RU"/>
        </w:rPr>
        <w:t>:</w:t>
      </w:r>
    </w:p>
    <w:p w:rsidR="0061017D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val="ru-RU" w:eastAsia="ru-RU"/>
        </w:rPr>
      </w:pPr>
      <w:r w:rsidRPr="00C645D8">
        <w:rPr>
          <w:rFonts w:cs="Arial"/>
          <w:sz w:val="28"/>
          <w:szCs w:val="28"/>
          <w:lang w:val="ru-RU" w:eastAsia="ru-RU"/>
        </w:rPr>
        <w:t xml:space="preserve">заявитель не получал средства </w:t>
      </w:r>
      <w:proofErr w:type="gramStart"/>
      <w:r w:rsidRPr="00C645D8">
        <w:rPr>
          <w:rFonts w:cs="Arial"/>
          <w:sz w:val="28"/>
          <w:szCs w:val="28"/>
          <w:lang w:val="ru-RU" w:eastAsia="ru-RU"/>
        </w:rPr>
        <w:t>из краевого бюджет</w:t>
      </w:r>
      <w:r>
        <w:rPr>
          <w:rFonts w:cs="Arial"/>
          <w:sz w:val="28"/>
          <w:szCs w:val="28"/>
          <w:lang w:val="ru-RU" w:eastAsia="ru-RU"/>
        </w:rPr>
        <w:t>а</w:t>
      </w:r>
      <w:r w:rsidRPr="00C645D8">
        <w:rPr>
          <w:rFonts w:cs="Arial"/>
          <w:sz w:val="28"/>
          <w:szCs w:val="28"/>
          <w:lang w:val="ru-RU" w:eastAsia="ru-RU"/>
        </w:rPr>
        <w:t xml:space="preserve"> в соответствии с иными нормативными правовыми</w:t>
      </w:r>
      <w:r w:rsidRPr="00977884">
        <w:rPr>
          <w:rFonts w:cs="Arial"/>
          <w:sz w:val="28"/>
          <w:szCs w:val="28"/>
          <w:lang w:val="ru-RU" w:eastAsia="ru-RU"/>
        </w:rPr>
        <w:t xml:space="preserve"> актами Краснодарского края на цели предоставления субсидий</w:t>
      </w:r>
      <w:r w:rsidRPr="008F139A">
        <w:rPr>
          <w:rFonts w:cs="Arial"/>
          <w:sz w:val="28"/>
          <w:szCs w:val="28"/>
          <w:lang w:val="ru-RU" w:eastAsia="ru-RU"/>
        </w:rPr>
        <w:t xml:space="preserve"> на первое число</w:t>
      </w:r>
      <w:proofErr w:type="gramEnd"/>
      <w:r w:rsidRPr="008F139A">
        <w:rPr>
          <w:rFonts w:cs="Arial"/>
          <w:sz w:val="28"/>
          <w:szCs w:val="28"/>
          <w:lang w:val="ru-RU" w:eastAsia="ru-RU"/>
        </w:rPr>
        <w:t xml:space="preserve"> месяца, в котором подана зая</w:t>
      </w:r>
      <w:r w:rsidRPr="008F139A">
        <w:rPr>
          <w:rFonts w:cs="Arial"/>
          <w:sz w:val="28"/>
          <w:szCs w:val="28"/>
          <w:lang w:val="ru-RU" w:eastAsia="ru-RU"/>
        </w:rPr>
        <w:t>в</w:t>
      </w:r>
      <w:r w:rsidRPr="008F139A">
        <w:rPr>
          <w:rFonts w:cs="Arial"/>
          <w:sz w:val="28"/>
          <w:szCs w:val="28"/>
          <w:lang w:val="ru-RU" w:eastAsia="ru-RU"/>
        </w:rPr>
        <w:t>ка;</w:t>
      </w:r>
    </w:p>
    <w:p w:rsidR="0061017D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val="ru-RU" w:eastAsia="ru-RU"/>
        </w:rPr>
      </w:pPr>
      <w:r w:rsidRPr="00C645D8">
        <w:rPr>
          <w:rFonts w:cs="Arial"/>
          <w:sz w:val="28"/>
          <w:szCs w:val="28"/>
          <w:lang w:val="ru-RU" w:eastAsia="ru-RU"/>
        </w:rPr>
        <w:t>у заявителя отсутствует просроченная (неурегулированная) задолже</w:t>
      </w:r>
      <w:r w:rsidRPr="00C645D8">
        <w:rPr>
          <w:rFonts w:cs="Arial"/>
          <w:sz w:val="28"/>
          <w:szCs w:val="28"/>
          <w:lang w:val="ru-RU" w:eastAsia="ru-RU"/>
        </w:rPr>
        <w:t>н</w:t>
      </w:r>
      <w:r w:rsidRPr="00C645D8">
        <w:rPr>
          <w:rFonts w:cs="Arial"/>
          <w:sz w:val="28"/>
          <w:szCs w:val="28"/>
          <w:lang w:val="ru-RU" w:eastAsia="ru-RU"/>
        </w:rPr>
        <w:t>ность по денежным обязательствам перед Краснодарским краем,  муниципал</w:t>
      </w:r>
      <w:r w:rsidRPr="00C645D8">
        <w:rPr>
          <w:rFonts w:cs="Arial"/>
          <w:sz w:val="28"/>
          <w:szCs w:val="28"/>
          <w:lang w:val="ru-RU" w:eastAsia="ru-RU"/>
        </w:rPr>
        <w:t>ь</w:t>
      </w:r>
      <w:r w:rsidRPr="00C645D8">
        <w:rPr>
          <w:rFonts w:cs="Arial"/>
          <w:sz w:val="28"/>
          <w:szCs w:val="28"/>
          <w:lang w:val="ru-RU" w:eastAsia="ru-RU"/>
        </w:rPr>
        <w:t xml:space="preserve">ным образованием </w:t>
      </w:r>
      <w:proofErr w:type="spellStart"/>
      <w:r w:rsidRPr="00C645D8">
        <w:rPr>
          <w:rFonts w:cs="Arial"/>
          <w:sz w:val="28"/>
          <w:szCs w:val="28"/>
          <w:lang w:val="ru-RU" w:eastAsia="ru-RU"/>
        </w:rPr>
        <w:t>Щербиновский</w:t>
      </w:r>
      <w:proofErr w:type="spellEnd"/>
      <w:r w:rsidRPr="00C645D8">
        <w:rPr>
          <w:rFonts w:cs="Arial"/>
          <w:sz w:val="28"/>
          <w:szCs w:val="28"/>
          <w:lang w:val="ru-RU" w:eastAsia="ru-RU"/>
        </w:rPr>
        <w:t xml:space="preserve"> </w:t>
      </w:r>
      <w:proofErr w:type="gramStart"/>
      <w:r w:rsidRPr="00C645D8">
        <w:rPr>
          <w:rFonts w:cs="Arial"/>
          <w:sz w:val="28"/>
          <w:szCs w:val="28"/>
          <w:lang w:val="ru-RU" w:eastAsia="ru-RU"/>
        </w:rPr>
        <w:t>район</w:t>
      </w:r>
      <w:proofErr w:type="gramEnd"/>
      <w:r w:rsidRPr="00C645D8">
        <w:rPr>
          <w:rFonts w:cs="Arial"/>
          <w:sz w:val="28"/>
          <w:szCs w:val="28"/>
          <w:lang w:val="ru-RU" w:eastAsia="ru-RU"/>
        </w:rPr>
        <w:t xml:space="preserve"> из бюджета которого планируется предоставление субсидий, на первое число месяца, в котором подана зая</w:t>
      </w:r>
      <w:r w:rsidRPr="00C645D8">
        <w:rPr>
          <w:rFonts w:cs="Arial"/>
          <w:sz w:val="28"/>
          <w:szCs w:val="28"/>
          <w:lang w:val="ru-RU" w:eastAsia="ru-RU"/>
        </w:rPr>
        <w:t>в</w:t>
      </w:r>
      <w:r w:rsidRPr="00C645D8">
        <w:rPr>
          <w:rFonts w:cs="Arial"/>
          <w:sz w:val="28"/>
          <w:szCs w:val="28"/>
          <w:lang w:val="ru-RU" w:eastAsia="ru-RU"/>
        </w:rPr>
        <w:t>ка;</w:t>
      </w:r>
    </w:p>
    <w:p w:rsidR="0061017D" w:rsidRPr="004C5048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C5048">
        <w:rPr>
          <w:rFonts w:eastAsia="Calibri" w:cs="Times New Roman"/>
          <w:sz w:val="28"/>
          <w:szCs w:val="28"/>
          <w:lang w:val="ru-RU" w:eastAsia="en-US"/>
        </w:rPr>
        <w:t>ведет личное подсобное хозяйство без привлечения труда наемных работников;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C5048">
        <w:rPr>
          <w:rFonts w:eastAsia="Calibri" w:cs="Times New Roman"/>
          <w:sz w:val="28"/>
          <w:szCs w:val="28"/>
          <w:lang w:val="ru-RU" w:eastAsia="en-US"/>
        </w:rPr>
        <w:t xml:space="preserve"> соблюдает предельные максимальные размеры земельных участков, предназначенных для ведения личного подсобного хозяйства</w:t>
      </w:r>
      <w:r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Pr="0061017D" w:rsidRDefault="0061017D" w:rsidP="0061017D">
      <w:pPr>
        <w:pStyle w:val="a3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оригинал (для обозрения) и копия документа, удостоверяющего личность заявителя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(паспорт)</w:t>
      </w:r>
      <w:r w:rsidRPr="0061017D">
        <w:rPr>
          <w:rFonts w:eastAsia="Calibri" w:cs="Times New Roman"/>
          <w:sz w:val="28"/>
          <w:szCs w:val="28"/>
          <w:lang w:val="ru-RU" w:eastAsia="en-US"/>
        </w:rPr>
        <w:t>;</w:t>
      </w:r>
    </w:p>
    <w:p w:rsidR="0061017D" w:rsidRPr="0061017D" w:rsidRDefault="0061017D" w:rsidP="0061017D">
      <w:pPr>
        <w:pStyle w:val="a3"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17D">
        <w:rPr>
          <w:rFonts w:cs="Times New Roman"/>
          <w:sz w:val="28"/>
          <w:szCs w:val="28"/>
          <w:lang w:val="ru-RU"/>
        </w:rPr>
        <w:t>оригинал (для обозрения) и  копия документа, подтверждающего наличие земельного участка, на котором гражданин ведет личное подсобное хозяйство;</w:t>
      </w:r>
    </w:p>
    <w:p w:rsidR="0061017D" w:rsidRPr="0061017D" w:rsidRDefault="0061017D" w:rsidP="0061017D">
      <w:pPr>
        <w:pStyle w:val="a3"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17D">
        <w:rPr>
          <w:rFonts w:cs="Times New Roman"/>
          <w:sz w:val="28"/>
          <w:szCs w:val="28"/>
          <w:lang w:val="ru-RU"/>
        </w:rPr>
        <w:t xml:space="preserve">выписка из </w:t>
      </w:r>
      <w:proofErr w:type="spellStart"/>
      <w:r w:rsidRPr="0061017D">
        <w:rPr>
          <w:rFonts w:cs="Times New Roman"/>
          <w:sz w:val="28"/>
          <w:szCs w:val="28"/>
          <w:lang w:val="ru-RU"/>
        </w:rPr>
        <w:t>похозяйственной</w:t>
      </w:r>
      <w:proofErr w:type="spellEnd"/>
      <w:r w:rsidRPr="0061017D">
        <w:rPr>
          <w:rFonts w:cs="Times New Roman"/>
          <w:sz w:val="28"/>
          <w:szCs w:val="28"/>
          <w:lang w:val="ru-RU"/>
        </w:rPr>
        <w:t xml:space="preserve"> книги об учете получателя в качестве гражданина, ведущего личное подсобное хозяйство; </w:t>
      </w:r>
    </w:p>
    <w:p w:rsidR="0061017D" w:rsidRPr="0061017D" w:rsidRDefault="0061017D" w:rsidP="0061017D">
      <w:pPr>
        <w:pStyle w:val="a3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142" w:firstLine="567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61017D" w:rsidRPr="0061017D" w:rsidRDefault="0061017D" w:rsidP="0061017D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справки-расчеты сумм субсидии по соответствующим формам.</w:t>
      </w:r>
    </w:p>
    <w:p w:rsidR="0061017D" w:rsidRDefault="0061017D" w:rsidP="0061017D">
      <w:pPr>
        <w:pStyle w:val="a3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142" w:firstLine="567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 xml:space="preserve">Заявители, перешедшие и находящиеся на специальном налоговом режиме «Налог на профессиональный доход» справку о постановке на учет физического лица в качестве налогоплательщика налога на профессиональный доход (КНД 1122035) на дату подачи заявки. </w:t>
      </w:r>
    </w:p>
    <w:p w:rsidR="0061017D" w:rsidRDefault="0061017D" w:rsidP="0061017D">
      <w:pPr>
        <w:suppressAutoHyphens/>
        <w:autoSpaceDE w:val="0"/>
        <w:autoSpaceDN w:val="0"/>
        <w:adjustRightInd w:val="0"/>
        <w:ind w:left="142" w:firstLine="567"/>
        <w:jc w:val="both"/>
        <w:rPr>
          <w:rFonts w:eastAsia="Calibri" w:cs="Times New Roman"/>
          <w:sz w:val="28"/>
          <w:szCs w:val="28"/>
          <w:lang w:val="ru-RU" w:eastAsia="en-US"/>
        </w:rPr>
      </w:pP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2.7.3. Дополнительно представляются заявителями: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1. Д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возмещение части затрат на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приобретение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племенных сельскохозяйственных животных и товарных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lastRenderedPageBreak/>
        <w:t>сельскохозяйственных животных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(коров, нетелей, ремонтных телок, ярочек, козочек), предназначенных для воспроизводства и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молодняка кроликов, гусей, индейки: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>оригиналы (для обозрения) 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копии документов, подтверждающих приобретение и оплату сельскохозяйственных животных (платежное поручение и</w:t>
      </w:r>
      <w:r>
        <w:rPr>
          <w:rFonts w:eastAsia="Calibri" w:cs="Times New Roman"/>
          <w:sz w:val="28"/>
          <w:szCs w:val="28"/>
          <w:lang w:val="ru-RU" w:eastAsia="en-US"/>
        </w:rPr>
        <w:t>ли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proofErr w:type="gramStart"/>
      <w:r w:rsidRPr="00C645D8">
        <w:rPr>
          <w:rFonts w:eastAsia="Calibri" w:cs="Times New Roman"/>
          <w:sz w:val="28"/>
          <w:szCs w:val="28"/>
          <w:lang w:val="ru-RU" w:eastAsia="en-US"/>
        </w:rPr>
        <w:t>оригинал (для обозрения) 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копия ветеринарной справки по форме №4, установленной приказом Министерства сельского хозяйства Российской Федерации</w:t>
      </w:r>
      <w:r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от 27 декабря 2016 года №589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в пределах одного муниципального образования;</w:t>
      </w:r>
      <w:proofErr w:type="gramEnd"/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proofErr w:type="gramStart"/>
      <w:r w:rsidRPr="00C645D8">
        <w:rPr>
          <w:rFonts w:eastAsia="Calibri" w:cs="Times New Roman"/>
          <w:sz w:val="28"/>
          <w:szCs w:val="28"/>
          <w:lang w:val="ru-RU" w:eastAsia="en-US"/>
        </w:rPr>
        <w:t>оригинал (для обозрения) 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копия ветеринарного свидетельства по форме №1, установленной приказом Министерства сельского хозяйства Российской Федерации от 27 декабря 2016 года №589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за пределами муниципального образования;</w:t>
      </w:r>
      <w:proofErr w:type="gramEnd"/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>оригиналы (для обозрения)</w:t>
      </w:r>
      <w:r w:rsidRPr="00BC6E5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выписка из </w:t>
      </w:r>
      <w:proofErr w:type="spellStart"/>
      <w:r w:rsidRPr="008F139A">
        <w:rPr>
          <w:rFonts w:eastAsia="Calibri" w:cs="Times New Roman"/>
          <w:sz w:val="28"/>
          <w:szCs w:val="28"/>
          <w:lang w:val="ru-RU" w:eastAsia="en-US"/>
        </w:rPr>
        <w:t>похозяйственной</w:t>
      </w:r>
      <w:proofErr w:type="spellEnd"/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книги с указанием движения поголовья животных в период приобретения их хозяйством</w:t>
      </w:r>
      <w:r>
        <w:rPr>
          <w:rFonts w:eastAsia="Calibri" w:cs="Times New Roman"/>
          <w:sz w:val="28"/>
          <w:szCs w:val="28"/>
          <w:lang w:val="ru-RU" w:eastAsia="en-US"/>
        </w:rPr>
        <w:t>.</w:t>
      </w:r>
      <w:r>
        <w:rPr>
          <w:rFonts w:eastAsia="Calibri" w:cs="Times New Roman"/>
          <w:sz w:val="28"/>
          <w:szCs w:val="28"/>
          <w:lang w:val="ru-RU" w:eastAsia="en-US"/>
        </w:rPr>
        <w:t xml:space="preserve"> 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2. Д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</w:t>
      </w:r>
      <w:r>
        <w:rPr>
          <w:rFonts w:eastAsia="Calibri" w:cs="Times New Roman"/>
          <w:sz w:val="28"/>
          <w:szCs w:val="28"/>
          <w:lang w:val="ru-RU" w:eastAsia="en-US"/>
        </w:rPr>
        <w:t xml:space="preserve">произведенное и реализованное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 xml:space="preserve">мясо </w:t>
      </w:r>
      <w:r>
        <w:rPr>
          <w:rFonts w:eastAsia="Calibri" w:cs="Times New Roman"/>
          <w:sz w:val="28"/>
          <w:szCs w:val="28"/>
          <w:lang w:val="ru-RU" w:eastAsia="en-US"/>
        </w:rPr>
        <w:t xml:space="preserve">крупного рогатого скота (в расчете 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eastAsia="Calibri" w:cs="Times New Roman"/>
            <w:sz w:val="28"/>
            <w:szCs w:val="28"/>
            <w:lang w:val="ru-RU" w:eastAsia="en-US"/>
          </w:rPr>
          <w:t>1 кг</w:t>
        </w:r>
      </w:smartTag>
      <w:r>
        <w:rPr>
          <w:rFonts w:eastAsia="Calibri" w:cs="Times New Roman"/>
          <w:sz w:val="28"/>
          <w:szCs w:val="28"/>
          <w:lang w:val="ru-RU" w:eastAsia="en-US"/>
        </w:rPr>
        <w:t xml:space="preserve"> живого веса),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молоко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(в физическом весе)</w:t>
      </w:r>
      <w:r w:rsidRPr="008F139A">
        <w:rPr>
          <w:rFonts w:eastAsia="Calibri" w:cs="Times New Roman"/>
          <w:sz w:val="28"/>
          <w:szCs w:val="28"/>
          <w:lang w:val="ru-RU" w:eastAsia="en-US"/>
        </w:rPr>
        <w:t>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>оригиналы (для обозрения)</w:t>
      </w:r>
      <w:r w:rsidRPr="00BC6E5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и копии документов, подтверждающих реализацию продукции животноводства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(приемные квитанции и (или) товарные накладные и др.)</w:t>
      </w:r>
      <w:r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A2CB1">
        <w:rPr>
          <w:rFonts w:eastAsia="Calibri" w:cs="Times New Roman"/>
          <w:sz w:val="28"/>
          <w:szCs w:val="28"/>
          <w:lang w:val="ru-RU" w:eastAsia="en-US"/>
        </w:rPr>
        <w:t xml:space="preserve">3. </w:t>
      </w:r>
      <w:r>
        <w:rPr>
          <w:rFonts w:eastAsia="Calibri" w:cs="Times New Roman"/>
          <w:sz w:val="28"/>
          <w:szCs w:val="28"/>
          <w:lang w:val="ru-RU" w:eastAsia="en-US"/>
        </w:rPr>
        <w:t>Д</w:t>
      </w:r>
      <w:r w:rsidRPr="004A2CB1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возмещение части затрат на оплату услуг по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искусственному осеменению</w:t>
      </w:r>
      <w:r w:rsidRPr="004A2CB1">
        <w:rPr>
          <w:rFonts w:eastAsia="Calibri" w:cs="Times New Roman"/>
          <w:sz w:val="28"/>
          <w:szCs w:val="28"/>
          <w:lang w:val="ru-RU" w:eastAsia="en-US"/>
        </w:rPr>
        <w:t xml:space="preserve"> сельскохозяйственных животных (крупного рогатого скота, овец и коз) представляются: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910015">
        <w:rPr>
          <w:rFonts w:eastAsia="Calibri" w:cs="Times New Roman"/>
          <w:sz w:val="28"/>
          <w:szCs w:val="28"/>
          <w:lang w:val="ru-RU" w:eastAsia="en-US"/>
        </w:rPr>
        <w:t>оригинал (для обозрения</w:t>
      </w:r>
      <w:r>
        <w:rPr>
          <w:rFonts w:eastAsia="Calibri" w:cs="Times New Roman"/>
          <w:sz w:val="28"/>
          <w:szCs w:val="28"/>
          <w:lang w:val="ru-RU" w:eastAsia="en-US"/>
        </w:rPr>
        <w:t xml:space="preserve">)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и копия документа, подтверждающего оплату услуги по искусственному осеменению (акт выполненных работ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(оказанных услуг)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, </w:t>
      </w:r>
      <w:r>
        <w:rPr>
          <w:rFonts w:eastAsia="Calibri" w:cs="Times New Roman"/>
          <w:sz w:val="28"/>
          <w:szCs w:val="28"/>
          <w:lang w:val="ru-RU" w:eastAsia="en-US"/>
        </w:rPr>
        <w:t xml:space="preserve">платежное поручение или </w:t>
      </w:r>
      <w:r w:rsidRPr="008F139A">
        <w:rPr>
          <w:rFonts w:eastAsia="Calibri" w:cs="Times New Roman"/>
          <w:sz w:val="28"/>
          <w:szCs w:val="28"/>
          <w:lang w:val="ru-RU" w:eastAsia="en-US"/>
        </w:rPr>
        <w:t>чек контрольно-кассовой машины; квитанция-договор, являющаяся бланком строгой отчетности)</w:t>
      </w:r>
      <w:r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4.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sz w:val="28"/>
          <w:szCs w:val="28"/>
          <w:lang w:val="ru-RU" w:eastAsia="en-US"/>
        </w:rPr>
        <w:t>Д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возмещение части затрат на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строительство теплиц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для выращивания овощей защищенного грунта представляются: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8F139A">
        <w:rPr>
          <w:rFonts w:eastAsia="Calibri" w:cs="Times New Roman"/>
          <w:sz w:val="28"/>
          <w:szCs w:val="28"/>
          <w:lang w:val="ru-RU" w:eastAsia="en-US"/>
        </w:rPr>
        <w:lastRenderedPageBreak/>
        <w:t>смета (сводка) фактических затрат при строительстве хозяйственным способом;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A2CB1">
        <w:rPr>
          <w:rFonts w:eastAsia="Calibri" w:cs="Times New Roman"/>
          <w:sz w:val="28"/>
          <w:szCs w:val="28"/>
          <w:lang w:val="ru-RU" w:eastAsia="en-US"/>
        </w:rPr>
        <w:t>оригиналы (для обозрения)</w:t>
      </w:r>
      <w:r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и копии документов, подтверждающих затраты на строительство теплиц (товарная накладная или </w:t>
      </w:r>
      <w:r>
        <w:rPr>
          <w:rFonts w:eastAsia="Calibri" w:cs="Times New Roman"/>
          <w:sz w:val="28"/>
          <w:szCs w:val="28"/>
          <w:lang w:val="ru-RU" w:eastAsia="en-US"/>
        </w:rPr>
        <w:t xml:space="preserve">универсальный передаточный документ, </w:t>
      </w:r>
      <w:r w:rsidRPr="008F139A">
        <w:rPr>
          <w:rFonts w:eastAsia="Calibri" w:cs="Times New Roman"/>
          <w:sz w:val="28"/>
          <w:szCs w:val="28"/>
          <w:lang w:val="ru-RU" w:eastAsia="en-US"/>
        </w:rPr>
        <w:t>чек контрольно-кассовой машины или платежное поручение, товарный чек или бланк строгой отчетности) согласно смете (сводке) фактических затрат на строительство хозяйственным способом;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00154E">
        <w:rPr>
          <w:rFonts w:eastAsia="Calibri" w:cs="Times New Roman"/>
          <w:sz w:val="28"/>
          <w:szCs w:val="28"/>
          <w:lang w:val="ru-RU" w:eastAsia="en-US"/>
        </w:rPr>
        <w:t xml:space="preserve">акт обследования теплицы комиссией сельского поселения </w:t>
      </w:r>
      <w:proofErr w:type="spellStart"/>
      <w:r w:rsidRPr="0000154E">
        <w:rPr>
          <w:rFonts w:eastAsia="Calibri" w:cs="Times New Roman"/>
          <w:sz w:val="28"/>
          <w:szCs w:val="28"/>
          <w:lang w:val="ru-RU" w:eastAsia="en-US"/>
        </w:rPr>
        <w:t>Щербиновского</w:t>
      </w:r>
      <w:proofErr w:type="spellEnd"/>
      <w:r w:rsidRPr="0000154E">
        <w:rPr>
          <w:rFonts w:eastAsia="Calibri" w:cs="Times New Roman"/>
          <w:sz w:val="28"/>
          <w:szCs w:val="28"/>
          <w:lang w:val="ru-RU" w:eastAsia="en-US"/>
        </w:rPr>
        <w:t xml:space="preserve"> района, на территории которого расположен земельный участок, утверждённый главой сельского поселения </w:t>
      </w:r>
      <w:proofErr w:type="spellStart"/>
      <w:r w:rsidRPr="0000154E">
        <w:rPr>
          <w:rFonts w:eastAsia="Calibri" w:cs="Times New Roman"/>
          <w:sz w:val="28"/>
          <w:szCs w:val="28"/>
          <w:lang w:val="ru-RU" w:eastAsia="en-US"/>
        </w:rPr>
        <w:t>Щербиновского</w:t>
      </w:r>
      <w:proofErr w:type="spellEnd"/>
      <w:r w:rsidRPr="0000154E">
        <w:rPr>
          <w:rFonts w:eastAsia="Calibri" w:cs="Times New Roman"/>
          <w:sz w:val="28"/>
          <w:szCs w:val="28"/>
          <w:lang w:val="ru-RU" w:eastAsia="en-US"/>
        </w:rPr>
        <w:t xml:space="preserve"> района </w:t>
      </w:r>
      <w:r>
        <w:rPr>
          <w:rFonts w:eastAsia="Calibri" w:cs="Times New Roman"/>
          <w:sz w:val="28"/>
          <w:szCs w:val="28"/>
          <w:lang w:val="ru-RU" w:eastAsia="en-US"/>
        </w:rPr>
        <w:t>(акт является документом, подтверждающим использование теплицы по целевому назначению)</w:t>
      </w:r>
      <w:r w:rsidRPr="0000154E"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Default="0061017D" w:rsidP="0061017D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bookmarkStart w:id="0" w:name="_GoBack"/>
      <w:bookmarkEnd w:id="0"/>
      <w:r w:rsidRPr="00005A2E">
        <w:rPr>
          <w:rFonts w:eastAsia="Calibri" w:cs="Times New Roman"/>
          <w:sz w:val="28"/>
          <w:szCs w:val="28"/>
          <w:lang w:val="ru-RU" w:eastAsia="en-US"/>
        </w:rPr>
        <w:t>Копии представленных документов заверяются заявителем.</w:t>
      </w:r>
    </w:p>
    <w:p w:rsidR="0026648C" w:rsidRPr="0061017D" w:rsidRDefault="0026648C">
      <w:pPr>
        <w:rPr>
          <w:lang w:val="ru-RU"/>
        </w:rPr>
      </w:pPr>
    </w:p>
    <w:sectPr w:rsidR="0026648C" w:rsidRPr="00610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87CCB"/>
    <w:multiLevelType w:val="hybridMultilevel"/>
    <w:tmpl w:val="63B6BF48"/>
    <w:lvl w:ilvl="0" w:tplc="6A0E3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7D"/>
    <w:rsid w:val="0026648C"/>
    <w:rsid w:val="0061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7D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1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7D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2021-07-07T06:48:00Z</dcterms:created>
  <dcterms:modified xsi:type="dcterms:W3CDTF">2021-07-07T06:56:00Z</dcterms:modified>
</cp:coreProperties>
</file>